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525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526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51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519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517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5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51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5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51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5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51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5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51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5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50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they feel?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pictures and write.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165100</wp:posOffset>
                </wp:positionV>
                <wp:extent cx="1286510" cy="1490345"/>
                <wp:effectExtent b="0" l="0" r="0" t="0"/>
                <wp:wrapNone/>
                <wp:docPr id="5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09095" y="3041178"/>
                          <a:ext cx="127381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…sad.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…calm.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…happy.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…shy.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165100</wp:posOffset>
                </wp:positionV>
                <wp:extent cx="1286510" cy="1490345"/>
                <wp:effectExtent b="0" l="0" r="0" t="0"/>
                <wp:wrapNone/>
                <wp:docPr id="5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10" cy="149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816610" cy="1500505"/>
                <wp:effectExtent b="0" l="0" r="0" t="0"/>
                <wp:wrapNone/>
                <wp:docPr id="5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44045" y="3036098"/>
                          <a:ext cx="80391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I’m…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He’s…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They’re…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She’s…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816610" cy="1500505"/>
                <wp:effectExtent b="0" l="0" r="0" t="0"/>
                <wp:wrapNone/>
                <wp:docPr id="5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1500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</w:t>
      </w:r>
      <w:r w:rsidDel="00000000" w:rsidR="00000000" w:rsidRPr="00000000">
        <w:rPr/>
        <w:drawing>
          <wp:inline distB="0" distT="0" distL="0" distR="0">
            <wp:extent cx="831854" cy="1140938"/>
            <wp:effectExtent b="0" l="0" r="0" t="0"/>
            <wp:docPr id="52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1854" cy="1140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974556" cy="1064862"/>
            <wp:effectExtent b="0" l="0" r="0" t="0"/>
            <wp:docPr id="5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4556" cy="1064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480" w:lineRule="auto"/>
        <w:rPr>
          <w:color w:val="30302f"/>
          <w:sz w:val="24"/>
          <w:szCs w:val="24"/>
        </w:rPr>
      </w:pPr>
      <w:r w:rsidDel="00000000" w:rsidR="00000000" w:rsidRPr="00000000">
        <w:rPr>
          <w:color w:val="30302f"/>
          <w:sz w:val="24"/>
          <w:szCs w:val="24"/>
          <w:rtl w:val="0"/>
        </w:rPr>
        <w:t xml:space="preserve">a) ____________________________________                       b) ____________________________________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143470</wp:posOffset>
            </wp:positionV>
            <wp:extent cx="1274618" cy="1075811"/>
            <wp:effectExtent b="0" l="0" r="0" t="0"/>
            <wp:wrapSquare wrapText="bothSides" distB="0" distT="0" distL="0" distR="0"/>
            <wp:docPr id="52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4618" cy="10758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spacing w:after="0" w:line="480" w:lineRule="auto"/>
        <w:rPr>
          <w:color w:val="30302f"/>
          <w:sz w:val="24"/>
          <w:szCs w:val="24"/>
        </w:rPr>
      </w:pPr>
      <w:r w:rsidDel="00000000" w:rsidR="00000000" w:rsidRPr="00000000">
        <w:rPr>
          <w:color w:val="30302f"/>
          <w:sz w:val="24"/>
          <w:szCs w:val="24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052385" cy="1211572"/>
            <wp:effectExtent b="0" l="0" r="0" t="0"/>
            <wp:docPr id="52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385" cy="12115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480" w:lineRule="auto"/>
        <w:rPr>
          <w:color w:val="30302f"/>
          <w:sz w:val="24"/>
          <w:szCs w:val="24"/>
        </w:rPr>
      </w:pPr>
      <w:r w:rsidDel="00000000" w:rsidR="00000000" w:rsidRPr="00000000">
        <w:rPr>
          <w:color w:val="30302f"/>
          <w:sz w:val="24"/>
          <w:szCs w:val="24"/>
          <w:rtl w:val="0"/>
        </w:rPr>
        <w:t xml:space="preserve">c) _____________________________________                    d) 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 Order the words.</w:t>
      </w:r>
    </w:p>
    <w:p w:rsidR="00000000" w:rsidDel="00000000" w:rsidP="00000000" w:rsidRDefault="00000000" w:rsidRPr="00000000" w14:paraId="0000002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are / feeling / great / The girls / .      ____________________________________________</w:t>
      </w:r>
    </w:p>
    <w:p w:rsidR="00000000" w:rsidDel="00000000" w:rsidP="00000000" w:rsidRDefault="00000000" w:rsidRPr="00000000" w14:paraId="0000002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today / The teacher  /  happy/  is  /  .   ____________________________________________</w:t>
      </w:r>
    </w:p>
    <w:p w:rsidR="00000000" w:rsidDel="00000000" w:rsidP="00000000" w:rsidRDefault="00000000" w:rsidRPr="00000000" w14:paraId="00000023">
      <w:pPr>
        <w:spacing w:line="4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shy.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She’s calm.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He’s happy.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They’re sad.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girls are feeling great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teacher is happy today.</w:t>
      </w:r>
    </w:p>
    <w:sectPr>
      <w:headerReference r:id="rId23" w:type="default"/>
      <w:footerReference r:id="rId24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51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515" name="image18.png"/>
              <a:graphic>
                <a:graphicData uri="http://schemas.openxmlformats.org/drawingml/2006/picture">
                  <pic:pic>
                    <pic:nvPicPr>
                      <pic:cNvPr descr="Light horizontal"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50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508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52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 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B23E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image" Target="media/image10.jpg"/><Relationship Id="rId22" Type="http://schemas.openxmlformats.org/officeDocument/2006/relationships/image" Target="media/image5.png"/><Relationship Id="rId10" Type="http://schemas.openxmlformats.org/officeDocument/2006/relationships/image" Target="media/image4.jpg"/><Relationship Id="rId21" Type="http://schemas.openxmlformats.org/officeDocument/2006/relationships/image" Target="media/image3.jpg"/><Relationship Id="rId13" Type="http://schemas.openxmlformats.org/officeDocument/2006/relationships/image" Target="media/image15.png"/><Relationship Id="rId24" Type="http://schemas.openxmlformats.org/officeDocument/2006/relationships/footer" Target="footer1.xml"/><Relationship Id="rId12" Type="http://schemas.openxmlformats.org/officeDocument/2006/relationships/image" Target="media/image13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9.png"/><Relationship Id="rId14" Type="http://schemas.openxmlformats.org/officeDocument/2006/relationships/image" Target="media/image16.png"/><Relationship Id="rId17" Type="http://schemas.openxmlformats.org/officeDocument/2006/relationships/image" Target="media/image17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14.png"/><Relationship Id="rId7" Type="http://schemas.openxmlformats.org/officeDocument/2006/relationships/image" Target="media/image8.jpg"/><Relationship Id="rId8" Type="http://schemas.openxmlformats.org/officeDocument/2006/relationships/image" Target="media/image9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11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imrXsPAajKA+i1l6oID+Raxtw==">AMUW2mX9CtQQ8Qhv55uK2bm7MwutSUAxW8JKl6sj6vcOSNcN8sFY1BhD9Hedg3XesZ3UgnPA+QmjjwGyeqmyN3w56RN/ZJP1BRlYR29n1XGARWegUi3VaeA=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2020-04-22T09:10:00Z</dcterms:created>
  <dc:creator>Assessing EFL Students</dc:creator>
</cp:coreProperties>
</file>